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0D" w:rsidRPr="008E2F7E" w:rsidRDefault="00F9330D" w:rsidP="008E2F7E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Памятка для родителей о безопасности детей на водоемах</w:t>
      </w:r>
    </w:p>
    <w:p w:rsidR="00F9330D" w:rsidRPr="008E2F7E" w:rsidRDefault="00F9330D" w:rsidP="008E2F7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семьи предпочитают проводить жаркие летние дни у водоемов. Однако вода может быть опасной. Поэтому администрация Астрахани напоминает родителям правила поведения, которые помогут избежать непредвиденных ситуаций с детьми во время отдыха на воде.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Разрешайте детям купаться в водоемах только в установленных местах и в вашем присутствии.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Когда ребенок в воде, не спускайте с него глаз, не отвлекайтесь – подчас минута может обернуться трагед</w:t>
      </w:r>
      <w:bookmarkStart w:id="0" w:name="_GoBack"/>
      <w:bookmarkEnd w:id="0"/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ией.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объясните детям, что они не должны купаться в одиночку, а также нырять в незнакомом месте.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Взрослый, который присматривает за купающимися детьми, должен сам уметь плавать, оказывать первую помощь.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Отпускайте ребенка в воду только в плавательном жилете или нарукавниках.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Контролируйте время пребывания ребенка в воде, чтобы не допустить переохлаждения.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 избежание солнечных ожогов смазывайте кожу ребенка специальными солнцезащитными средствами.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проведении купания детей во время походов, прогулок и экскурсий в летнее время выбирайте тихое, неглубокое место с пологим и чистым от коряг, водорослей и ила дном.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к водоемам без присмотра со стороны взрослых допускать нельзя. </w:t>
      </w:r>
    </w:p>
    <w:p w:rsidR="00F9330D" w:rsidRPr="008E2F7E" w:rsidRDefault="00F9330D" w:rsidP="008E2F7E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Во время купания запретить спрыгивание детей в воду и ныряние.</w:t>
      </w:r>
    </w:p>
    <w:p w:rsidR="00F9330D" w:rsidRPr="008E2F7E" w:rsidRDefault="00F9330D" w:rsidP="008E2F7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Родители, не оставляйте детей без присмотра на воде и вблизи водоемов, а также в иных </w:t>
      </w:r>
      <w:proofErr w:type="spellStart"/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травмоопасных</w:t>
      </w:r>
      <w:proofErr w:type="spellEnd"/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местах. Помните, на вас лежит ответственность за жизнь и здоровье ваших детей в период летних каникул.</w:t>
      </w:r>
    </w:p>
    <w:p w:rsidR="00F9330D" w:rsidRPr="008E2F7E" w:rsidRDefault="00F9330D" w:rsidP="008E2F7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службы спасения: «</w:t>
      </w:r>
      <w:proofErr w:type="gramStart"/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112»  (</w:t>
      </w:r>
      <w:proofErr w:type="gramEnd"/>
      <w:r w:rsidRPr="008E2F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мобильных телефонов).</w:t>
      </w:r>
    </w:p>
    <w:p w:rsidR="008443C4" w:rsidRPr="008E2F7E" w:rsidRDefault="008443C4" w:rsidP="008E2F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443C4" w:rsidRPr="008E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5357"/>
    <w:multiLevelType w:val="multilevel"/>
    <w:tmpl w:val="F12234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72E8A"/>
    <w:multiLevelType w:val="multilevel"/>
    <w:tmpl w:val="57AE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271F8"/>
    <w:multiLevelType w:val="multilevel"/>
    <w:tmpl w:val="1422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FB"/>
    <w:rsid w:val="008443C4"/>
    <w:rsid w:val="008E2F7E"/>
    <w:rsid w:val="00E046FB"/>
    <w:rsid w:val="00F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2A2E-CF1C-4558-A463-38CF20C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Лилия Вагизовна</dc:creator>
  <cp:keywords/>
  <dc:description/>
  <cp:lastModifiedBy>Ахметова Лилия Вагизовна</cp:lastModifiedBy>
  <cp:revision>3</cp:revision>
  <dcterms:created xsi:type="dcterms:W3CDTF">2021-06-21T05:04:00Z</dcterms:created>
  <dcterms:modified xsi:type="dcterms:W3CDTF">2021-06-21T05:21:00Z</dcterms:modified>
</cp:coreProperties>
</file>